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AEE67" w14:textId="77777777" w:rsidR="003F61D8" w:rsidRPr="008E1D42" w:rsidRDefault="003F61D8" w:rsidP="003F61D8">
      <w:pPr>
        <w:spacing w:after="0" w:line="240" w:lineRule="auto"/>
        <w:rPr>
          <w:rFonts w:eastAsia="Times New Roman" w:cstheme="minorHAnsi"/>
          <w:sz w:val="24"/>
          <w:szCs w:val="20"/>
          <w:lang w:eastAsia="pl-PL"/>
        </w:rPr>
      </w:pPr>
      <w:r w:rsidRPr="008E1D42">
        <w:rPr>
          <w:rFonts w:eastAsia="Times New Roman" w:cstheme="minorHAnsi"/>
          <w:b/>
          <w:sz w:val="24"/>
          <w:szCs w:val="20"/>
          <w:lang w:eastAsia="pl-PL"/>
        </w:rPr>
        <w:t>W Y K O N A W C A:</w:t>
      </w:r>
      <w:r w:rsidRPr="008E1D42">
        <w:rPr>
          <w:rFonts w:eastAsia="Times New Roman" w:cstheme="minorHAnsi"/>
          <w:sz w:val="24"/>
          <w:szCs w:val="20"/>
          <w:lang w:eastAsia="pl-PL"/>
        </w:rPr>
        <w:t xml:space="preserve"> </w:t>
      </w:r>
    </w:p>
    <w:p w14:paraId="18B8D2F7" w14:textId="77777777" w:rsidR="003F61D8" w:rsidRPr="008E1D42" w:rsidRDefault="003F61D8" w:rsidP="003F61D8">
      <w:pPr>
        <w:spacing w:after="0" w:line="360" w:lineRule="auto"/>
        <w:rPr>
          <w:rFonts w:eastAsia="Times New Roman" w:cstheme="minorHAnsi"/>
          <w:sz w:val="24"/>
          <w:szCs w:val="20"/>
          <w:lang w:eastAsia="pl-PL"/>
        </w:rPr>
      </w:pPr>
      <w:r w:rsidRPr="008E1D42">
        <w:rPr>
          <w:rFonts w:eastAsia="Times New Roman" w:cstheme="minorHAnsi"/>
          <w:sz w:val="24"/>
          <w:szCs w:val="20"/>
          <w:lang w:eastAsia="pl-PL"/>
        </w:rPr>
        <w:t>..................................................................................</w:t>
      </w:r>
    </w:p>
    <w:p w14:paraId="058216CA" w14:textId="77777777" w:rsidR="003F61D8" w:rsidRPr="008E1D42" w:rsidRDefault="003F61D8" w:rsidP="003F61D8">
      <w:pPr>
        <w:spacing w:after="0" w:line="360" w:lineRule="auto"/>
        <w:rPr>
          <w:rFonts w:eastAsia="Times New Roman" w:cstheme="minorHAnsi"/>
          <w:sz w:val="24"/>
          <w:szCs w:val="20"/>
          <w:lang w:eastAsia="pl-PL"/>
        </w:rPr>
      </w:pPr>
      <w:r w:rsidRPr="008E1D42">
        <w:rPr>
          <w:rFonts w:eastAsia="Times New Roman" w:cstheme="minorHAnsi"/>
          <w:sz w:val="24"/>
          <w:szCs w:val="20"/>
          <w:lang w:eastAsia="pl-PL"/>
        </w:rPr>
        <w:t>..................................................................................</w:t>
      </w:r>
    </w:p>
    <w:p w14:paraId="6AB0FAAD" w14:textId="77777777" w:rsidR="003F61D8" w:rsidRPr="008E1D42" w:rsidRDefault="003F61D8" w:rsidP="003F61D8">
      <w:pPr>
        <w:spacing w:after="0" w:line="360" w:lineRule="auto"/>
        <w:rPr>
          <w:rFonts w:eastAsia="Times New Roman" w:cstheme="minorHAnsi"/>
          <w:sz w:val="24"/>
          <w:szCs w:val="20"/>
          <w:lang w:eastAsia="pl-PL"/>
        </w:rPr>
      </w:pPr>
      <w:r w:rsidRPr="008E1D42">
        <w:rPr>
          <w:rFonts w:eastAsia="Times New Roman" w:cstheme="minorHAnsi"/>
          <w:sz w:val="24"/>
          <w:szCs w:val="20"/>
          <w:lang w:eastAsia="pl-PL"/>
        </w:rPr>
        <w:t>..................................................................................</w:t>
      </w:r>
    </w:p>
    <w:p w14:paraId="228DC100" w14:textId="77777777" w:rsidR="003F61D8" w:rsidRPr="008E1D42" w:rsidRDefault="003F61D8" w:rsidP="003F61D8">
      <w:pPr>
        <w:spacing w:after="0" w:line="360" w:lineRule="auto"/>
        <w:rPr>
          <w:rFonts w:eastAsia="Times New Roman" w:cstheme="minorHAnsi"/>
          <w:sz w:val="24"/>
          <w:szCs w:val="20"/>
          <w:lang w:eastAsia="pl-PL"/>
        </w:rPr>
      </w:pPr>
      <w:r w:rsidRPr="008E1D42">
        <w:rPr>
          <w:rFonts w:eastAsia="Times New Roman" w:cstheme="minorHAnsi"/>
          <w:sz w:val="24"/>
          <w:szCs w:val="20"/>
          <w:lang w:eastAsia="pl-PL"/>
        </w:rPr>
        <w:t>..................................................................................</w:t>
      </w:r>
    </w:p>
    <w:p w14:paraId="0EDEB961" w14:textId="77777777" w:rsidR="009F0DFA" w:rsidRPr="008E1D42" w:rsidRDefault="009F0DFA" w:rsidP="00EF45B6">
      <w:pPr>
        <w:spacing w:after="0"/>
        <w:rPr>
          <w:rFonts w:cstheme="minorHAnsi"/>
          <w:b/>
          <w:sz w:val="20"/>
          <w:szCs w:val="20"/>
        </w:rPr>
      </w:pPr>
    </w:p>
    <w:p w14:paraId="1B17F81C" w14:textId="77777777" w:rsidR="00EF45B6" w:rsidRPr="008E1D42" w:rsidRDefault="00EF45B6" w:rsidP="00EF45B6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8E1D42">
        <w:rPr>
          <w:rFonts w:cstheme="minorHAnsi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8E1D42" w:rsidRDefault="00EF45B6" w:rsidP="00EF45B6">
      <w:pPr>
        <w:spacing w:before="120" w:after="0" w:line="360" w:lineRule="auto"/>
        <w:jc w:val="center"/>
        <w:rPr>
          <w:rFonts w:cstheme="minorHAnsi"/>
          <w:b/>
          <w:caps/>
          <w:sz w:val="20"/>
          <w:szCs w:val="20"/>
          <w:u w:val="single"/>
        </w:rPr>
      </w:pPr>
      <w:r w:rsidRPr="008E1D42">
        <w:rPr>
          <w:rFonts w:cstheme="minorHAnsi"/>
          <w:b/>
          <w:sz w:val="20"/>
          <w:szCs w:val="20"/>
          <w:u w:val="single"/>
        </w:rPr>
        <w:t>DOTYCZĄCE PRZESŁANEK WYKLUCZENIA Z ART. 5K ROZPORZĄDZENIA 833/2014</w:t>
      </w:r>
      <w:r w:rsidR="001A0D70" w:rsidRPr="008E1D42">
        <w:rPr>
          <w:rFonts w:cstheme="minorHAnsi"/>
          <w:b/>
          <w:sz w:val="20"/>
          <w:szCs w:val="20"/>
          <w:u w:val="single"/>
        </w:rPr>
        <w:t xml:space="preserve"> </w:t>
      </w:r>
      <w:r w:rsidR="00C81BC3" w:rsidRPr="008E1D42">
        <w:rPr>
          <w:rFonts w:cstheme="minorHAnsi"/>
          <w:b/>
          <w:sz w:val="20"/>
          <w:szCs w:val="20"/>
          <w:u w:val="single"/>
        </w:rPr>
        <w:t>ORAZ</w:t>
      </w:r>
      <w:r w:rsidR="001A0D70" w:rsidRPr="008E1D42">
        <w:rPr>
          <w:rFonts w:cstheme="minorHAnsi"/>
          <w:b/>
          <w:sz w:val="20"/>
          <w:szCs w:val="20"/>
          <w:u w:val="single"/>
        </w:rPr>
        <w:t xml:space="preserve"> ART. </w:t>
      </w:r>
      <w:r w:rsidR="00C81BC3" w:rsidRPr="008E1D42">
        <w:rPr>
          <w:rFonts w:cstheme="minorHAnsi"/>
          <w:b/>
          <w:sz w:val="20"/>
          <w:szCs w:val="20"/>
          <w:u w:val="single"/>
        </w:rPr>
        <w:t xml:space="preserve">7 UST. 1 USTAWY </w:t>
      </w:r>
      <w:r w:rsidR="00C81BC3" w:rsidRPr="008E1D42">
        <w:rPr>
          <w:rFonts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A9F6998" w14:textId="77777777" w:rsidR="00867DFA" w:rsidRDefault="00867DFA" w:rsidP="00867DFA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505833">
        <w:rPr>
          <w:rFonts w:ascii="Arial" w:hAnsi="Arial" w:cs="Arial"/>
          <w:b/>
          <w:sz w:val="21"/>
          <w:szCs w:val="21"/>
        </w:rPr>
        <w:t xml:space="preserve">składane na podstawie art. 125 ust. 1 ustawy </w:t>
      </w:r>
      <w:proofErr w:type="spellStart"/>
      <w:r w:rsidRPr="00505833"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27AAB105" w14:textId="77777777" w:rsidR="0090019D" w:rsidRPr="008E1D42" w:rsidRDefault="0090019D" w:rsidP="001863AD">
      <w:pPr>
        <w:pStyle w:val="Nagwek1"/>
        <w:ind w:firstLine="708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2411F560" w14:textId="2759ABD1" w:rsidR="00EF45B6" w:rsidRPr="008E1D42" w:rsidRDefault="003F61D8" w:rsidP="00C90A42">
      <w:pPr>
        <w:pStyle w:val="Nagwek1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8E1D42">
        <w:rPr>
          <w:rFonts w:asciiTheme="minorHAnsi" w:hAnsiTheme="minorHAnsi" w:cstheme="minorHAnsi"/>
          <w:b w:val="0"/>
          <w:sz w:val="22"/>
          <w:szCs w:val="22"/>
        </w:rPr>
        <w:t xml:space="preserve">Przystępując do udziału w postępowaniu o udzielenie zamówienia publicznego </w:t>
      </w:r>
      <w:r w:rsidRPr="008E1D42">
        <w:rPr>
          <w:rFonts w:asciiTheme="minorHAnsi" w:hAnsiTheme="minorHAnsi" w:cstheme="minorHAnsi"/>
          <w:sz w:val="22"/>
          <w:szCs w:val="22"/>
        </w:rPr>
        <w:br/>
      </w:r>
      <w:r w:rsidRPr="008E1D42">
        <w:rPr>
          <w:rFonts w:asciiTheme="minorHAnsi" w:hAnsiTheme="minorHAnsi" w:cstheme="minorHAnsi"/>
          <w:b w:val="0"/>
          <w:sz w:val="22"/>
          <w:szCs w:val="22"/>
        </w:rPr>
        <w:t xml:space="preserve">pn. </w:t>
      </w:r>
      <w:r w:rsidRPr="008E1D42">
        <w:rPr>
          <w:rFonts w:asciiTheme="minorHAnsi" w:hAnsiTheme="minorHAnsi" w:cstheme="minorHAnsi"/>
          <w:sz w:val="22"/>
          <w:szCs w:val="22"/>
        </w:rPr>
        <w:t>„</w:t>
      </w:r>
      <w:r w:rsidR="006A300A" w:rsidRPr="006A300A">
        <w:rPr>
          <w:rFonts w:asciiTheme="minorHAnsi" w:hAnsiTheme="minorHAnsi" w:cstheme="minorHAnsi"/>
          <w:sz w:val="22"/>
          <w:szCs w:val="22"/>
        </w:rPr>
        <w:t>Dostawa urządzeń do centralnej sterylizacji oraz rozbudowa systemu informatycznego obiegu materiału sterylnego w ramach Krajowego Planu Odbudowy i Zwiększania Odporności</w:t>
      </w:r>
      <w:r w:rsidR="00A13935" w:rsidRPr="008E1D42">
        <w:rPr>
          <w:rFonts w:asciiTheme="minorHAnsi" w:hAnsiTheme="minorHAnsi" w:cstheme="minorHAnsi"/>
          <w:sz w:val="22"/>
          <w:szCs w:val="22"/>
        </w:rPr>
        <w:t xml:space="preserve">” </w:t>
      </w:r>
      <w:r w:rsidR="00F05881" w:rsidRPr="008E1D42">
        <w:rPr>
          <w:rFonts w:asciiTheme="minorHAnsi" w:hAnsiTheme="minorHAnsi" w:cstheme="minorHAnsi"/>
          <w:sz w:val="22"/>
          <w:szCs w:val="22"/>
        </w:rPr>
        <w:t xml:space="preserve">– </w:t>
      </w:r>
      <w:r w:rsidR="00A13935" w:rsidRPr="008E1D42">
        <w:rPr>
          <w:rFonts w:asciiTheme="minorHAnsi" w:hAnsiTheme="minorHAnsi" w:cstheme="minorHAnsi"/>
          <w:sz w:val="22"/>
          <w:szCs w:val="22"/>
        </w:rPr>
        <w:t xml:space="preserve">ZP </w:t>
      </w:r>
      <w:r w:rsidR="006A300A">
        <w:rPr>
          <w:rFonts w:asciiTheme="minorHAnsi" w:hAnsiTheme="minorHAnsi" w:cstheme="minorHAnsi"/>
          <w:sz w:val="22"/>
          <w:szCs w:val="22"/>
        </w:rPr>
        <w:t>55</w:t>
      </w:r>
      <w:r w:rsidR="00A13935" w:rsidRPr="008E1D42">
        <w:rPr>
          <w:rFonts w:asciiTheme="minorHAnsi" w:hAnsiTheme="minorHAnsi" w:cstheme="minorHAnsi"/>
          <w:sz w:val="22"/>
          <w:szCs w:val="22"/>
        </w:rPr>
        <w:t>/2</w:t>
      </w:r>
      <w:r w:rsidR="005345A5">
        <w:rPr>
          <w:rFonts w:asciiTheme="minorHAnsi" w:hAnsiTheme="minorHAnsi" w:cstheme="minorHAnsi"/>
          <w:sz w:val="22"/>
          <w:szCs w:val="22"/>
        </w:rPr>
        <w:t>6</w:t>
      </w:r>
      <w:r w:rsidRPr="008E1D42">
        <w:rPr>
          <w:rFonts w:asciiTheme="minorHAnsi" w:hAnsiTheme="minorHAnsi" w:cstheme="minorHAnsi"/>
          <w:b w:val="0"/>
          <w:sz w:val="22"/>
          <w:szCs w:val="22"/>
        </w:rPr>
        <w:t>, oświadczamy</w:t>
      </w:r>
      <w:r w:rsidR="00EF45B6" w:rsidRPr="008E1D42">
        <w:rPr>
          <w:rFonts w:asciiTheme="minorHAnsi" w:hAnsiTheme="minorHAnsi" w:cstheme="minorHAnsi"/>
          <w:b w:val="0"/>
          <w:sz w:val="22"/>
          <w:szCs w:val="22"/>
        </w:rPr>
        <w:t>, co następuje:</w:t>
      </w:r>
    </w:p>
    <w:p w14:paraId="6948C497" w14:textId="77777777" w:rsidR="0090019D" w:rsidRPr="00867DFA" w:rsidRDefault="0090019D" w:rsidP="0090019D">
      <w:pPr>
        <w:rPr>
          <w:rFonts w:cstheme="minorHAnsi"/>
          <w:sz w:val="10"/>
          <w:szCs w:val="10"/>
          <w:lang w:eastAsia="pl-PL"/>
        </w:rPr>
      </w:pPr>
    </w:p>
    <w:p w14:paraId="5FFF2AAE" w14:textId="77777777" w:rsidR="00EF45B6" w:rsidRPr="008E1D42" w:rsidRDefault="00EF45B6" w:rsidP="001863AD">
      <w:pPr>
        <w:shd w:val="clear" w:color="auto" w:fill="BFBFBF" w:themeFill="background1" w:themeFillShade="BF"/>
        <w:spacing w:after="0" w:line="360" w:lineRule="auto"/>
        <w:rPr>
          <w:rFonts w:cstheme="minorHAnsi"/>
          <w:b/>
        </w:rPr>
      </w:pPr>
      <w:r w:rsidRPr="008E1D42">
        <w:rPr>
          <w:rFonts w:cstheme="minorHAnsi"/>
          <w:b/>
        </w:rPr>
        <w:t>OŚWIADCZENIA DOTYCZĄCE WYKONAWCY:</w:t>
      </w:r>
    </w:p>
    <w:p w14:paraId="5B154800" w14:textId="21EE68CE" w:rsidR="00EF45B6" w:rsidRPr="008E1D42" w:rsidRDefault="00EF45B6" w:rsidP="001863A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cstheme="minorHAnsi"/>
          <w:b/>
          <w:bCs/>
          <w:sz w:val="21"/>
          <w:szCs w:val="21"/>
        </w:rPr>
      </w:pPr>
      <w:r w:rsidRPr="008E1D42">
        <w:rPr>
          <w:rFonts w:cstheme="minorHAnsi"/>
          <w:sz w:val="21"/>
          <w:szCs w:val="21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C449A1" w:rsidRPr="008E1D42">
        <w:rPr>
          <w:rFonts w:cstheme="minorHAnsi"/>
          <w:sz w:val="21"/>
          <w:szCs w:val="21"/>
        </w:rPr>
        <w:t> </w:t>
      </w:r>
      <w:r w:rsidRPr="008E1D42">
        <w:rPr>
          <w:rFonts w:cstheme="minorHAnsi"/>
          <w:sz w:val="21"/>
          <w:szCs w:val="21"/>
        </w:rPr>
        <w:t xml:space="preserve">Urz. UE nr L 229 z 31.7.2014, str. </w:t>
      </w:r>
      <w:r w:rsidRPr="00505833">
        <w:rPr>
          <w:rFonts w:cstheme="minorHAnsi"/>
          <w:sz w:val="21"/>
          <w:szCs w:val="21"/>
        </w:rPr>
        <w:t>1</w:t>
      </w:r>
      <w:r w:rsidR="00A26EDE" w:rsidRPr="00505833">
        <w:rPr>
          <w:rFonts w:cstheme="minorHAnsi"/>
          <w:sz w:val="21"/>
          <w:szCs w:val="21"/>
        </w:rPr>
        <w:t xml:space="preserve">, z </w:t>
      </w:r>
      <w:proofErr w:type="spellStart"/>
      <w:r w:rsidR="00A26EDE" w:rsidRPr="00505833">
        <w:rPr>
          <w:rFonts w:cstheme="minorHAnsi"/>
          <w:sz w:val="21"/>
          <w:szCs w:val="21"/>
        </w:rPr>
        <w:t>późn</w:t>
      </w:r>
      <w:proofErr w:type="spellEnd"/>
      <w:r w:rsidR="00A26EDE" w:rsidRPr="00505833">
        <w:rPr>
          <w:rFonts w:cstheme="minorHAnsi"/>
          <w:sz w:val="21"/>
          <w:szCs w:val="21"/>
        </w:rPr>
        <w:t>. zm.</w:t>
      </w:r>
      <w:r w:rsidRPr="00505833">
        <w:rPr>
          <w:rFonts w:cstheme="minorHAnsi"/>
          <w:sz w:val="21"/>
          <w:szCs w:val="21"/>
        </w:rPr>
        <w:t>), dalej:</w:t>
      </w:r>
      <w:r w:rsidRPr="008E1D42">
        <w:rPr>
          <w:rFonts w:cstheme="minorHAnsi"/>
          <w:sz w:val="21"/>
          <w:szCs w:val="21"/>
        </w:rPr>
        <w:t xml:space="preserve"> rozporządzenie 833/2014, w brzmieniu nadanym rozporządzeniem Rady (UE) 2022/576 w sprawie zmiany rozporządzenia (UE) nr 833/2014 dotyczącego środ</w:t>
      </w:r>
      <w:r w:rsidR="0090019D" w:rsidRPr="008E1D42">
        <w:rPr>
          <w:rFonts w:cstheme="minorHAnsi"/>
          <w:sz w:val="21"/>
          <w:szCs w:val="21"/>
        </w:rPr>
        <w:t>ków ograniczających w związku z</w:t>
      </w:r>
      <w:r w:rsidR="008E1D42">
        <w:rPr>
          <w:rFonts w:cstheme="minorHAnsi"/>
          <w:sz w:val="21"/>
          <w:szCs w:val="21"/>
        </w:rPr>
        <w:t xml:space="preserve"> </w:t>
      </w:r>
      <w:r w:rsidRPr="008E1D42">
        <w:rPr>
          <w:rFonts w:cstheme="minorHAnsi"/>
          <w:sz w:val="21"/>
          <w:szCs w:val="21"/>
        </w:rPr>
        <w:t>działaniami Rosji destabilizującymi sytuację na Ukrainie (Dz. Urz. UE nr L 111 z 8.4.2022, str. 1), dalej: rozporządzenie 2022/576.</w:t>
      </w:r>
      <w:r w:rsidRPr="008E1D42">
        <w:rPr>
          <w:rStyle w:val="Odwoanieprzypisudolnego"/>
          <w:rFonts w:cstheme="minorHAnsi"/>
          <w:sz w:val="21"/>
          <w:szCs w:val="21"/>
        </w:rPr>
        <w:footnoteReference w:id="1"/>
      </w:r>
    </w:p>
    <w:p w14:paraId="71C7AFD9" w14:textId="559B9281" w:rsidR="0084509A" w:rsidRPr="00867DFA" w:rsidRDefault="007F3CFE" w:rsidP="00867DFA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Theme="minorHAnsi" w:hAnsiTheme="minorHAnsi" w:cstheme="minorHAnsi"/>
          <w:b/>
          <w:bCs/>
          <w:color w:val="222222"/>
          <w:sz w:val="21"/>
          <w:szCs w:val="21"/>
        </w:rPr>
      </w:pPr>
      <w:r w:rsidRPr="008E1D42">
        <w:rPr>
          <w:rFonts w:asciiTheme="minorHAnsi" w:hAnsiTheme="minorHAnsi" w:cstheme="minorHAnsi"/>
          <w:sz w:val="21"/>
          <w:szCs w:val="21"/>
        </w:rPr>
        <w:t xml:space="preserve">Oświadczam, że nie zachodzą w stosunku do mnie przesłanki wykluczenia z postępowania na podstawie art. </w:t>
      </w:r>
      <w:r w:rsidRPr="008E1D42">
        <w:rPr>
          <w:rFonts w:asciiTheme="minorHAnsi" w:eastAsia="Times New Roman" w:hAnsiTheme="minorHAnsi" w:cstheme="minorHAnsi"/>
          <w:color w:val="222222"/>
          <w:sz w:val="21"/>
          <w:szCs w:val="21"/>
          <w:lang w:eastAsia="pl-PL"/>
        </w:rPr>
        <w:t xml:space="preserve">7 ust. 1 ustawy </w:t>
      </w:r>
      <w:r w:rsidRPr="008E1D42">
        <w:rPr>
          <w:rFonts w:asciiTheme="minorHAnsi" w:hAnsiTheme="minorHAnsi" w:cstheme="minorHAnsi"/>
          <w:color w:val="222222"/>
          <w:sz w:val="21"/>
          <w:szCs w:val="21"/>
        </w:rPr>
        <w:t>z dnia 13 kwietnia 2022 r.</w:t>
      </w:r>
      <w:r w:rsidRPr="008E1D42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 w:rsidRPr="008E1D42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 </w:t>
      </w:r>
      <w:r w:rsidR="008B22FC" w:rsidRPr="008E1D42">
        <w:rPr>
          <w:rFonts w:asciiTheme="minorHAnsi" w:hAnsiTheme="minorHAnsi" w:cstheme="minorHAnsi"/>
          <w:color w:val="222222"/>
          <w:sz w:val="21"/>
          <w:szCs w:val="21"/>
        </w:rPr>
        <w:t>(Dz. U. 202</w:t>
      </w:r>
      <w:r w:rsidR="009C1FEC" w:rsidRPr="008E1D42">
        <w:rPr>
          <w:rFonts w:asciiTheme="minorHAnsi" w:hAnsiTheme="minorHAnsi" w:cstheme="minorHAnsi"/>
          <w:color w:val="222222"/>
          <w:sz w:val="21"/>
          <w:szCs w:val="21"/>
        </w:rPr>
        <w:t>5</w:t>
      </w:r>
      <w:r w:rsidR="008B22FC" w:rsidRPr="008E1D42">
        <w:rPr>
          <w:rFonts w:asciiTheme="minorHAnsi" w:hAnsiTheme="minorHAnsi" w:cstheme="minorHAnsi"/>
          <w:color w:val="222222"/>
          <w:sz w:val="21"/>
          <w:szCs w:val="21"/>
        </w:rPr>
        <w:t xml:space="preserve"> </w:t>
      </w:r>
      <w:r w:rsidR="008B22FC" w:rsidRPr="008E1D42">
        <w:rPr>
          <w:rFonts w:asciiTheme="minorHAnsi" w:hAnsiTheme="minorHAnsi" w:cstheme="minorHAnsi"/>
          <w:color w:val="222222"/>
          <w:sz w:val="21"/>
          <w:szCs w:val="21"/>
        </w:rPr>
        <w:br/>
        <w:t xml:space="preserve">poz. </w:t>
      </w:r>
      <w:r w:rsidR="003D1E28" w:rsidRPr="008E1D42">
        <w:rPr>
          <w:rFonts w:asciiTheme="minorHAnsi" w:hAnsiTheme="minorHAnsi" w:cstheme="minorHAnsi"/>
          <w:color w:val="222222"/>
          <w:sz w:val="21"/>
          <w:szCs w:val="21"/>
        </w:rPr>
        <w:t>5</w:t>
      </w:r>
      <w:r w:rsidR="009C1FEC" w:rsidRPr="008E1D42">
        <w:rPr>
          <w:rFonts w:asciiTheme="minorHAnsi" w:hAnsiTheme="minorHAnsi" w:cstheme="minorHAnsi"/>
          <w:color w:val="222222"/>
          <w:sz w:val="21"/>
          <w:szCs w:val="21"/>
        </w:rPr>
        <w:t>14</w:t>
      </w:r>
      <w:r w:rsidR="00867DFA" w:rsidRPr="00505833">
        <w:rPr>
          <w:rFonts w:asciiTheme="minorHAnsi" w:hAnsiTheme="minorHAnsi" w:cstheme="minorHAnsi"/>
          <w:color w:val="222222"/>
          <w:sz w:val="21"/>
          <w:szCs w:val="21"/>
        </w:rPr>
        <w:t>)</w:t>
      </w:r>
      <w:r w:rsidR="00867DFA" w:rsidRPr="00505833">
        <w:rPr>
          <w:rFonts w:asciiTheme="minorHAnsi" w:hAnsiTheme="minorHAnsi" w:cstheme="minorHAnsi"/>
          <w:i/>
          <w:iCs/>
          <w:color w:val="222222"/>
          <w:sz w:val="21"/>
          <w:szCs w:val="21"/>
        </w:rPr>
        <w:t>.</w:t>
      </w:r>
      <w:r w:rsidR="00867DFA" w:rsidRPr="00505833">
        <w:rPr>
          <w:rFonts w:asciiTheme="minorHAnsi" w:hAnsiTheme="minorHAnsi" w:cstheme="minorHAnsi"/>
          <w:color w:val="222222"/>
          <w:sz w:val="21"/>
          <w:szCs w:val="21"/>
          <w:vertAlign w:val="superscript"/>
        </w:rPr>
        <w:footnoteReference w:id="2"/>
      </w:r>
    </w:p>
    <w:p w14:paraId="26D8CA1A" w14:textId="77777777" w:rsidR="00EF45B6" w:rsidRPr="008E1D42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1"/>
          <w:szCs w:val="21"/>
        </w:rPr>
      </w:pPr>
      <w:r w:rsidRPr="008E1D42">
        <w:rPr>
          <w:rFonts w:cstheme="minorHAnsi"/>
          <w:b/>
          <w:sz w:val="21"/>
          <w:szCs w:val="21"/>
        </w:rPr>
        <w:lastRenderedPageBreak/>
        <w:t>OŚWIADCZENIE DOTYCZĄCE PODWYKONAWCY, NA KTÓREGO PRZYPADA PONAD 10% WARTOŚCI ZAMÓWIENIA:</w:t>
      </w:r>
    </w:p>
    <w:p w14:paraId="3A4FA6FD" w14:textId="49E0FE0D" w:rsidR="00830BFB" w:rsidRPr="008E1D42" w:rsidRDefault="00830BFB" w:rsidP="00830BFB">
      <w:pPr>
        <w:spacing w:after="120" w:line="360" w:lineRule="auto"/>
        <w:jc w:val="both"/>
        <w:rPr>
          <w:rFonts w:cstheme="minorHAnsi"/>
          <w:sz w:val="20"/>
          <w:szCs w:val="20"/>
        </w:rPr>
      </w:pPr>
      <w:r w:rsidRPr="008E1D42">
        <w:rPr>
          <w:rFonts w:cstheme="minorHAnsi"/>
          <w:color w:val="0070C0"/>
          <w:sz w:val="16"/>
          <w:szCs w:val="16"/>
        </w:rPr>
        <w:t>[UWAGA</w:t>
      </w:r>
      <w:r w:rsidRPr="008E1D42">
        <w:rPr>
          <w:rFonts w:cstheme="minorHAnsi"/>
          <w:i/>
          <w:color w:val="0070C0"/>
          <w:sz w:val="16"/>
          <w:szCs w:val="16"/>
        </w:rPr>
        <w:t xml:space="preserve">: wypełnić tylko w przypadku </w:t>
      </w:r>
      <w:r w:rsidR="009A138B" w:rsidRPr="008E1D42">
        <w:rPr>
          <w:rFonts w:cstheme="minorHAnsi"/>
          <w:i/>
          <w:color w:val="0070C0"/>
          <w:sz w:val="16"/>
          <w:szCs w:val="16"/>
        </w:rPr>
        <w:t>podwykonawcy</w:t>
      </w:r>
      <w:r w:rsidR="00C7597C" w:rsidRPr="008E1D42">
        <w:rPr>
          <w:rFonts w:cstheme="minorHAnsi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8E1D42">
        <w:rPr>
          <w:rFonts w:cstheme="minorHAnsi"/>
          <w:i/>
          <w:color w:val="0070C0"/>
          <w:sz w:val="16"/>
          <w:szCs w:val="16"/>
        </w:rPr>
        <w:t>, na którego przypada</w:t>
      </w:r>
      <w:r w:rsidRPr="008E1D42">
        <w:rPr>
          <w:rFonts w:cstheme="minorHAnsi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8E1D42">
        <w:rPr>
          <w:rFonts w:cstheme="minorHAnsi"/>
          <w:i/>
          <w:color w:val="0070C0"/>
          <w:sz w:val="16"/>
          <w:szCs w:val="16"/>
        </w:rPr>
        <w:t>podwykonawcy</w:t>
      </w:r>
      <w:r w:rsidRPr="008E1D42">
        <w:rPr>
          <w:rFonts w:cstheme="minorHAnsi"/>
          <w:i/>
          <w:color w:val="0070C0"/>
          <w:sz w:val="16"/>
          <w:szCs w:val="16"/>
        </w:rPr>
        <w:t>, na którego zdolnościach lub sytuacji wykonawca</w:t>
      </w:r>
      <w:r w:rsidR="00473DE0" w:rsidRPr="008E1D42">
        <w:rPr>
          <w:rFonts w:cstheme="minorHAnsi"/>
          <w:i/>
          <w:color w:val="0070C0"/>
          <w:sz w:val="16"/>
          <w:szCs w:val="16"/>
        </w:rPr>
        <w:t xml:space="preserve"> nie</w:t>
      </w:r>
      <w:r w:rsidRPr="008E1D42">
        <w:rPr>
          <w:rFonts w:cstheme="minorHAnsi"/>
          <w:i/>
          <w:color w:val="0070C0"/>
          <w:sz w:val="16"/>
          <w:szCs w:val="16"/>
        </w:rPr>
        <w:t xml:space="preserve"> polega</w:t>
      </w:r>
      <w:r w:rsidR="00473DE0" w:rsidRPr="008E1D42">
        <w:rPr>
          <w:rFonts w:cstheme="minorHAnsi"/>
          <w:i/>
          <w:color w:val="0070C0"/>
          <w:sz w:val="16"/>
          <w:szCs w:val="16"/>
        </w:rPr>
        <w:t>, a na którego przypada</w:t>
      </w:r>
      <w:r w:rsidRPr="008E1D42">
        <w:rPr>
          <w:rFonts w:cstheme="minorHAnsi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8E1D42">
        <w:rPr>
          <w:rFonts w:cstheme="minorHAnsi"/>
          <w:color w:val="0070C0"/>
          <w:sz w:val="16"/>
          <w:szCs w:val="16"/>
        </w:rPr>
        <w:t>]</w:t>
      </w:r>
    </w:p>
    <w:p w14:paraId="00FAA757" w14:textId="77777777" w:rsidR="003F61D8" w:rsidRPr="008E1D42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sz w:val="21"/>
          <w:szCs w:val="21"/>
        </w:rPr>
        <w:t>Oświadczam, że w stosunku do następującego podmiotu, będącego podwykonawcą</w:t>
      </w:r>
      <w:r w:rsidR="004E4476" w:rsidRPr="008E1D42">
        <w:rPr>
          <w:rFonts w:cstheme="minorHAnsi"/>
          <w:sz w:val="21"/>
          <w:szCs w:val="21"/>
        </w:rPr>
        <w:t>,</w:t>
      </w:r>
      <w:r w:rsidRPr="008E1D42">
        <w:rPr>
          <w:rFonts w:cstheme="minorHAnsi"/>
          <w:sz w:val="21"/>
          <w:szCs w:val="21"/>
        </w:rPr>
        <w:t xml:space="preserve"> na którego</w:t>
      </w:r>
      <w:r w:rsidR="00FC2303" w:rsidRPr="008E1D42">
        <w:rPr>
          <w:rFonts w:cstheme="minorHAnsi"/>
          <w:sz w:val="21"/>
          <w:szCs w:val="21"/>
        </w:rPr>
        <w:t xml:space="preserve"> </w:t>
      </w:r>
      <w:r w:rsidRPr="008E1D42">
        <w:rPr>
          <w:rFonts w:cstheme="minorHAnsi"/>
          <w:sz w:val="21"/>
          <w:szCs w:val="21"/>
        </w:rPr>
        <w:t xml:space="preserve">przypada ponad 10% wartości zamówienia: </w:t>
      </w:r>
    </w:p>
    <w:p w14:paraId="65CDFC45" w14:textId="1B0895AC" w:rsidR="00EF45B6" w:rsidRPr="008E1D42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sz w:val="21"/>
          <w:szCs w:val="21"/>
        </w:rPr>
        <w:t>……………………………………………………………………………………………….………..….……</w:t>
      </w:r>
      <w:r w:rsidRPr="008E1D42">
        <w:rPr>
          <w:rFonts w:cstheme="minorHAnsi"/>
          <w:sz w:val="20"/>
          <w:szCs w:val="20"/>
        </w:rPr>
        <w:t xml:space="preserve"> </w:t>
      </w:r>
      <w:r w:rsidRPr="008E1D42">
        <w:rPr>
          <w:rFonts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8E1D42">
        <w:rPr>
          <w:rFonts w:cstheme="minorHAnsi"/>
          <w:i/>
          <w:sz w:val="16"/>
          <w:szCs w:val="16"/>
        </w:rPr>
        <w:t>CEiDG</w:t>
      </w:r>
      <w:proofErr w:type="spellEnd"/>
      <w:r w:rsidRPr="008E1D42">
        <w:rPr>
          <w:rFonts w:cstheme="minorHAnsi"/>
          <w:i/>
          <w:sz w:val="16"/>
          <w:szCs w:val="16"/>
        </w:rPr>
        <w:t>)</w:t>
      </w:r>
      <w:r w:rsidRPr="008E1D42">
        <w:rPr>
          <w:rFonts w:cstheme="minorHAnsi"/>
          <w:sz w:val="16"/>
          <w:szCs w:val="16"/>
        </w:rPr>
        <w:t>,</w:t>
      </w:r>
      <w:r w:rsidR="00867DFA">
        <w:rPr>
          <w:rFonts w:cstheme="minorHAnsi"/>
          <w:sz w:val="16"/>
          <w:szCs w:val="16"/>
        </w:rPr>
        <w:t xml:space="preserve"> </w:t>
      </w:r>
      <w:r w:rsidRPr="008E1D42">
        <w:rPr>
          <w:rFonts w:cstheme="minorHAnsi"/>
          <w:sz w:val="21"/>
          <w:szCs w:val="21"/>
        </w:rPr>
        <w:t>nie</w:t>
      </w:r>
      <w:r w:rsidRPr="008E1D42">
        <w:rPr>
          <w:rFonts w:cstheme="minorHAnsi"/>
          <w:sz w:val="16"/>
          <w:szCs w:val="16"/>
        </w:rPr>
        <w:t xml:space="preserve"> </w:t>
      </w:r>
      <w:r w:rsidRPr="008E1D42">
        <w:rPr>
          <w:rFonts w:cstheme="minorHAnsi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0CE1CC13" w14:textId="6042F01C" w:rsidR="00EF45B6" w:rsidRPr="008E1D42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1"/>
          <w:szCs w:val="21"/>
        </w:rPr>
      </w:pPr>
      <w:r w:rsidRPr="008E1D42">
        <w:rPr>
          <w:rFonts w:cstheme="minorHAnsi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8E1D42" w:rsidRDefault="003F554E" w:rsidP="003F554E">
      <w:pPr>
        <w:spacing w:after="120" w:line="360" w:lineRule="auto"/>
        <w:jc w:val="both"/>
        <w:rPr>
          <w:rFonts w:cstheme="minorHAnsi"/>
          <w:sz w:val="20"/>
          <w:szCs w:val="20"/>
        </w:rPr>
      </w:pPr>
      <w:r w:rsidRPr="008E1D42">
        <w:rPr>
          <w:rFonts w:cstheme="minorHAnsi"/>
          <w:color w:val="0070C0"/>
          <w:sz w:val="16"/>
          <w:szCs w:val="16"/>
        </w:rPr>
        <w:t>[UWAGA</w:t>
      </w:r>
      <w:r w:rsidRPr="008E1D42">
        <w:rPr>
          <w:rFonts w:cstheme="minorHAnsi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8E1D42">
        <w:rPr>
          <w:rFonts w:cstheme="minorHAnsi"/>
          <w:color w:val="0070C0"/>
          <w:sz w:val="16"/>
          <w:szCs w:val="16"/>
        </w:rPr>
        <w:t>]</w:t>
      </w:r>
    </w:p>
    <w:p w14:paraId="1DBDEB1A" w14:textId="77777777" w:rsidR="00574724" w:rsidRPr="008E1D42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sz w:val="21"/>
          <w:szCs w:val="21"/>
        </w:rPr>
        <w:t>Oświadczam, że w stosunku do następującego podmiotu, będącego</w:t>
      </w:r>
      <w:r w:rsidR="00101E83" w:rsidRPr="008E1D42">
        <w:rPr>
          <w:rFonts w:cstheme="minorHAnsi"/>
          <w:sz w:val="21"/>
          <w:szCs w:val="21"/>
        </w:rPr>
        <w:t xml:space="preserve"> </w:t>
      </w:r>
      <w:r w:rsidRPr="008E1D42">
        <w:rPr>
          <w:rFonts w:cstheme="minorHAnsi"/>
          <w:sz w:val="21"/>
          <w:szCs w:val="21"/>
        </w:rPr>
        <w:t>dostawcą, na którego przypada ponad 10% wartości zamówienia:</w:t>
      </w:r>
    </w:p>
    <w:p w14:paraId="4D5EBF75" w14:textId="26A54490" w:rsidR="00EF45B6" w:rsidRPr="008E1D42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sz w:val="21"/>
          <w:szCs w:val="21"/>
        </w:rPr>
        <w:t>……………………………………………………………………………………………….………..….……</w:t>
      </w:r>
      <w:r w:rsidRPr="008E1D42">
        <w:rPr>
          <w:rFonts w:cstheme="minorHAnsi"/>
          <w:sz w:val="20"/>
          <w:szCs w:val="20"/>
        </w:rPr>
        <w:t xml:space="preserve"> </w:t>
      </w:r>
      <w:r w:rsidRPr="008E1D42">
        <w:rPr>
          <w:rFonts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8E1D42">
        <w:rPr>
          <w:rFonts w:cstheme="minorHAnsi"/>
          <w:i/>
          <w:sz w:val="16"/>
          <w:szCs w:val="16"/>
        </w:rPr>
        <w:t>CEiDG</w:t>
      </w:r>
      <w:proofErr w:type="spellEnd"/>
      <w:r w:rsidRPr="008E1D42">
        <w:rPr>
          <w:rFonts w:cstheme="minorHAnsi"/>
          <w:i/>
          <w:sz w:val="16"/>
          <w:szCs w:val="16"/>
        </w:rPr>
        <w:t>)</w:t>
      </w:r>
      <w:r w:rsidRPr="008E1D42">
        <w:rPr>
          <w:rFonts w:cstheme="minorHAnsi"/>
          <w:sz w:val="16"/>
          <w:szCs w:val="16"/>
        </w:rPr>
        <w:t>,</w:t>
      </w:r>
      <w:r w:rsidR="002B54F9">
        <w:rPr>
          <w:rFonts w:cstheme="minorHAnsi"/>
          <w:sz w:val="16"/>
          <w:szCs w:val="16"/>
        </w:rPr>
        <w:t xml:space="preserve"> </w:t>
      </w:r>
      <w:r w:rsidRPr="008E1D42">
        <w:rPr>
          <w:rFonts w:cstheme="minorHAnsi"/>
          <w:sz w:val="21"/>
          <w:szCs w:val="21"/>
        </w:rPr>
        <w:t>nie</w:t>
      </w:r>
      <w:r w:rsidRPr="008E1D42">
        <w:rPr>
          <w:rFonts w:cstheme="minorHAnsi"/>
          <w:sz w:val="16"/>
          <w:szCs w:val="16"/>
        </w:rPr>
        <w:t xml:space="preserve"> </w:t>
      </w:r>
      <w:r w:rsidRPr="008E1D42">
        <w:rPr>
          <w:rFonts w:cstheme="minorHAnsi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7105F8AD" w14:textId="77777777" w:rsidR="00EF45B6" w:rsidRPr="008E1D42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cstheme="minorHAnsi"/>
          <w:b/>
          <w:sz w:val="21"/>
          <w:szCs w:val="21"/>
        </w:rPr>
      </w:pPr>
      <w:r w:rsidRPr="008E1D42">
        <w:rPr>
          <w:rFonts w:cstheme="minorHAnsi"/>
          <w:b/>
          <w:sz w:val="21"/>
          <w:szCs w:val="21"/>
        </w:rPr>
        <w:t>OŚWIADCZENIE DOTYCZĄCE PODANYCH INFORMACJI:</w:t>
      </w:r>
    </w:p>
    <w:p w14:paraId="0D21FB2A" w14:textId="77777777" w:rsidR="00EF45B6" w:rsidRPr="008E1D42" w:rsidRDefault="00EF45B6" w:rsidP="00EF45B6">
      <w:pPr>
        <w:spacing w:after="0" w:line="360" w:lineRule="auto"/>
        <w:jc w:val="both"/>
        <w:rPr>
          <w:rFonts w:cstheme="minorHAnsi"/>
          <w:b/>
        </w:rPr>
      </w:pPr>
    </w:p>
    <w:p w14:paraId="6BAD268A" w14:textId="77777777" w:rsidR="00EF45B6" w:rsidRPr="008E1D42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sz w:val="21"/>
          <w:szCs w:val="21"/>
        </w:rPr>
        <w:t xml:space="preserve">Oświadczam, że wszystkie informacje podane w powyższych oświadczeniach są aktualne </w:t>
      </w:r>
      <w:r w:rsidRPr="008E1D42">
        <w:rPr>
          <w:rFonts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D86429C" w14:textId="77777777" w:rsidR="00EF45B6" w:rsidRPr="008E1D42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8E1D42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73A0BEC4" w14:textId="77777777" w:rsidR="0090019D" w:rsidRPr="008E1D42" w:rsidRDefault="00EF45B6" w:rsidP="001878D7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sz w:val="21"/>
          <w:szCs w:val="21"/>
        </w:rPr>
        <w:t xml:space="preserve">Wskazuję następujące podmiotowe środki dowodowe, które można </w:t>
      </w:r>
      <w:r w:rsidR="0090019D" w:rsidRPr="008E1D42">
        <w:rPr>
          <w:rFonts w:cstheme="minorHAnsi"/>
          <w:sz w:val="21"/>
          <w:szCs w:val="21"/>
        </w:rPr>
        <w:t>uzyskać za pomocą bezpłatnych i </w:t>
      </w:r>
      <w:r w:rsidRPr="008E1D42">
        <w:rPr>
          <w:rFonts w:cstheme="minorHAnsi"/>
          <w:sz w:val="21"/>
          <w:szCs w:val="21"/>
        </w:rPr>
        <w:t>ogólnodostępnych baz danych, oraz</w:t>
      </w:r>
      <w:r w:rsidRPr="008E1D42">
        <w:rPr>
          <w:rFonts w:cstheme="minorHAnsi"/>
        </w:rPr>
        <w:t xml:space="preserve"> </w:t>
      </w:r>
      <w:r w:rsidRPr="008E1D42">
        <w:rPr>
          <w:rFonts w:cstheme="minorHAnsi"/>
          <w:sz w:val="21"/>
          <w:szCs w:val="21"/>
        </w:rPr>
        <w:t>dane umożliwiające dostęp do tych środków:</w:t>
      </w:r>
    </w:p>
    <w:p w14:paraId="4C4CA4DB" w14:textId="78C34DF3" w:rsidR="00EF45B6" w:rsidRPr="008E1D42" w:rsidRDefault="00EF45B6" w:rsidP="001878D7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8E1D42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77777777" w:rsidR="00EF45B6" w:rsidRPr="008E1D42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2E5B9F7E" w14:textId="65FE2078" w:rsidR="008E1D42" w:rsidRPr="00867DFA" w:rsidRDefault="00EF45B6" w:rsidP="00867DFA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  <w:r w:rsidRPr="008E1D42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sectPr w:rsidR="008E1D42" w:rsidRPr="00867DFA" w:rsidSect="00DD113E">
      <w:headerReference w:type="default" r:id="rId8"/>
      <w:pgSz w:w="11906" w:h="16838"/>
      <w:pgMar w:top="1418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940FC" w14:textId="77777777" w:rsidR="006201B4" w:rsidRDefault="006201B4" w:rsidP="00EF45B6">
      <w:pPr>
        <w:spacing w:after="0" w:line="240" w:lineRule="auto"/>
      </w:pPr>
      <w:r>
        <w:separator/>
      </w:r>
    </w:p>
  </w:endnote>
  <w:endnote w:type="continuationSeparator" w:id="0">
    <w:p w14:paraId="3824500C" w14:textId="77777777" w:rsidR="006201B4" w:rsidRDefault="006201B4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B1BC0" w14:textId="77777777" w:rsidR="006201B4" w:rsidRDefault="006201B4" w:rsidP="00EF45B6">
      <w:pPr>
        <w:spacing w:after="0" w:line="240" w:lineRule="auto"/>
      </w:pPr>
      <w:r>
        <w:separator/>
      </w:r>
    </w:p>
  </w:footnote>
  <w:footnote w:type="continuationSeparator" w:id="0">
    <w:p w14:paraId="795968E1" w14:textId="77777777" w:rsidR="006201B4" w:rsidRDefault="006201B4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2A420E36" w:rsidR="00EF45B6" w:rsidRPr="00505833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obywateli </w:t>
      </w:r>
      <w:r w:rsidRPr="00505833">
        <w:rPr>
          <w:rFonts w:ascii="Arial" w:hAnsi="Arial" w:cs="Arial"/>
          <w:sz w:val="16"/>
          <w:szCs w:val="16"/>
        </w:rPr>
        <w:t>rosyjskich</w:t>
      </w:r>
      <w:r w:rsidR="00505833" w:rsidRPr="00505833">
        <w:rPr>
          <w:rFonts w:ascii="Arial" w:hAnsi="Arial" w:cs="Arial"/>
          <w:sz w:val="16"/>
          <w:szCs w:val="16"/>
        </w:rPr>
        <w:t>,</w:t>
      </w:r>
      <w:r w:rsidRPr="00505833">
        <w:rPr>
          <w:rFonts w:ascii="Arial" w:hAnsi="Arial" w:cs="Arial"/>
          <w:sz w:val="16"/>
          <w:szCs w:val="16"/>
        </w:rPr>
        <w:t xml:space="preserve"> osób fizycznych </w:t>
      </w:r>
      <w:r w:rsidR="00505833" w:rsidRPr="00505833">
        <w:rPr>
          <w:rFonts w:ascii="Arial" w:hAnsi="Arial" w:cs="Arial"/>
          <w:sz w:val="16"/>
          <w:szCs w:val="16"/>
        </w:rPr>
        <w:t xml:space="preserve">zamieszkałych w Rosji </w:t>
      </w:r>
      <w:r w:rsidRPr="00505833">
        <w:rPr>
          <w:rFonts w:ascii="Arial" w:hAnsi="Arial" w:cs="Arial"/>
          <w:sz w:val="16"/>
          <w:szCs w:val="16"/>
        </w:rPr>
        <w:t>lub</w:t>
      </w:r>
      <w:r w:rsidR="00505833" w:rsidRPr="00505833">
        <w:rPr>
          <w:rFonts w:ascii="Arial" w:hAnsi="Arial" w:cs="Arial"/>
          <w:sz w:val="16"/>
          <w:szCs w:val="16"/>
        </w:rPr>
        <w:t xml:space="preserve"> osób </w:t>
      </w:r>
      <w:r w:rsidRPr="00505833">
        <w:rPr>
          <w:rFonts w:ascii="Arial" w:hAnsi="Arial" w:cs="Arial"/>
          <w:sz w:val="16"/>
          <w:szCs w:val="16"/>
        </w:rPr>
        <w:t>prawnych, podmiotów lub organów z siedzibą w Rosji;</w:t>
      </w:r>
    </w:p>
    <w:p w14:paraId="3A1CDD3E" w14:textId="48FC4C1C" w:rsidR="00EF45B6" w:rsidRPr="00505833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505833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o</w:t>
      </w:r>
      <w:r w:rsidR="007E61DE" w:rsidRPr="00505833">
        <w:rPr>
          <w:rFonts w:ascii="Arial" w:hAnsi="Arial" w:cs="Arial"/>
          <w:sz w:val="16"/>
          <w:szCs w:val="16"/>
        </w:rPr>
        <w:t>soby fizycznej lub prawnej, podmi</w:t>
      </w:r>
      <w:r w:rsidRPr="00505833">
        <w:rPr>
          <w:rFonts w:ascii="Arial" w:hAnsi="Arial" w:cs="Arial"/>
          <w:sz w:val="16"/>
          <w:szCs w:val="16"/>
        </w:rPr>
        <w:t>otu</w:t>
      </w:r>
      <w:r w:rsidR="007E61DE" w:rsidRPr="00505833">
        <w:rPr>
          <w:rFonts w:ascii="Arial" w:hAnsi="Arial" w:cs="Arial"/>
          <w:sz w:val="16"/>
          <w:szCs w:val="16"/>
        </w:rPr>
        <w:t xml:space="preserve"> lub organu, </w:t>
      </w:r>
      <w:r w:rsidRPr="00505833">
        <w:rPr>
          <w:rFonts w:ascii="Arial" w:hAnsi="Arial" w:cs="Arial"/>
          <w:sz w:val="16"/>
          <w:szCs w:val="16"/>
        </w:rPr>
        <w:t>o który</w:t>
      </w:r>
      <w:r w:rsidR="007E61DE" w:rsidRPr="00505833">
        <w:rPr>
          <w:rFonts w:ascii="Arial" w:hAnsi="Arial" w:cs="Arial"/>
          <w:sz w:val="16"/>
          <w:szCs w:val="16"/>
        </w:rPr>
        <w:t>ch</w:t>
      </w:r>
      <w:r w:rsidRPr="00505833">
        <w:rPr>
          <w:rFonts w:ascii="Arial" w:hAnsi="Arial" w:cs="Arial"/>
          <w:sz w:val="16"/>
          <w:szCs w:val="16"/>
        </w:rPr>
        <w:t xml:space="preserve"> mowa w lit. a) niniejszego ustępu; lub</w:t>
      </w:r>
      <w:bookmarkEnd w:id="0"/>
    </w:p>
    <w:p w14:paraId="00605D7B" w14:textId="77777777" w:rsidR="00EF45B6" w:rsidRPr="00505833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505833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505833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05833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7040AB18" w14:textId="77777777" w:rsidR="00867DFA" w:rsidRPr="00505833" w:rsidRDefault="00867DFA" w:rsidP="00867DF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50583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05833">
        <w:rPr>
          <w:rFonts w:ascii="Arial" w:hAnsi="Arial" w:cs="Arial"/>
          <w:sz w:val="16"/>
          <w:szCs w:val="16"/>
        </w:rPr>
        <w:t xml:space="preserve"> </w:t>
      </w:r>
      <w:r w:rsidRPr="00505833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505833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505833">
        <w:rPr>
          <w:rFonts w:ascii="Arial" w:hAnsi="Arial" w:cs="Arial"/>
          <w:color w:val="222222"/>
          <w:sz w:val="16"/>
          <w:szCs w:val="16"/>
        </w:rPr>
        <w:t xml:space="preserve">z </w:t>
      </w:r>
      <w:r w:rsidRPr="0050583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50583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50583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BF0A51C" w14:textId="77777777" w:rsidR="00867DFA" w:rsidRPr="00505833" w:rsidRDefault="00867DFA" w:rsidP="00867DF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0583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9FB2ADE" w14:textId="3ADB3F95" w:rsidR="00867DFA" w:rsidRPr="00A82964" w:rsidRDefault="00867DFA" w:rsidP="00867DF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505833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50583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50583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Pr="0050583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3A85EB1" w14:textId="23B61B50" w:rsidR="00867DFA" w:rsidRPr="00896587" w:rsidRDefault="00867DFA" w:rsidP="00867DF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50583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2023 r. poz. 120, 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AC0CB" w14:textId="77777777" w:rsidR="005057A3" w:rsidRPr="005057A3" w:rsidRDefault="00DD113E" w:rsidP="00DD113E">
    <w:pPr>
      <w:pStyle w:val="Nagwek"/>
      <w:jc w:val="right"/>
      <w:rPr>
        <w:rFonts w:ascii="Times New Roman" w:hAnsi="Times New Roman" w:cs="Times New Roman"/>
        <w:b/>
      </w:rPr>
    </w:pPr>
    <w:r w:rsidRPr="005057A3">
      <w:rPr>
        <w:rFonts w:ascii="Times New Roman" w:hAnsi="Times New Roman" w:cs="Times New Roman"/>
        <w:b/>
      </w:rPr>
      <w:t xml:space="preserve">Załącznik nr </w:t>
    </w:r>
    <w:r w:rsidR="0090019D" w:rsidRPr="005057A3">
      <w:rPr>
        <w:rFonts w:ascii="Times New Roman" w:hAnsi="Times New Roman" w:cs="Times New Roman"/>
        <w:b/>
      </w:rPr>
      <w:t>5</w:t>
    </w:r>
    <w:r w:rsidR="005057A3" w:rsidRPr="005057A3">
      <w:rPr>
        <w:rFonts w:ascii="Times New Roman" w:hAnsi="Times New Roman" w:cs="Times New Roman"/>
        <w:b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6D00BB5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1323531">
    <w:abstractNumId w:val="3"/>
  </w:num>
  <w:num w:numId="2" w16cid:durableId="1165707203">
    <w:abstractNumId w:val="1"/>
  </w:num>
  <w:num w:numId="3" w16cid:durableId="1904489322">
    <w:abstractNumId w:val="0"/>
  </w:num>
  <w:num w:numId="4" w16cid:durableId="21195960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916F2"/>
    <w:rsid w:val="000B07BD"/>
    <w:rsid w:val="000B1DB3"/>
    <w:rsid w:val="000E01A8"/>
    <w:rsid w:val="000F1021"/>
    <w:rsid w:val="00101E83"/>
    <w:rsid w:val="00145EEE"/>
    <w:rsid w:val="00163825"/>
    <w:rsid w:val="00164500"/>
    <w:rsid w:val="00185623"/>
    <w:rsid w:val="001863AD"/>
    <w:rsid w:val="001878D7"/>
    <w:rsid w:val="001A0D70"/>
    <w:rsid w:val="001B2EBC"/>
    <w:rsid w:val="001C7622"/>
    <w:rsid w:val="001D4BE2"/>
    <w:rsid w:val="00205F16"/>
    <w:rsid w:val="0021086B"/>
    <w:rsid w:val="002266A2"/>
    <w:rsid w:val="00244D67"/>
    <w:rsid w:val="00252230"/>
    <w:rsid w:val="00274196"/>
    <w:rsid w:val="00275181"/>
    <w:rsid w:val="00294369"/>
    <w:rsid w:val="002A4310"/>
    <w:rsid w:val="002B39C8"/>
    <w:rsid w:val="002B54F9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D1E28"/>
    <w:rsid w:val="003F0869"/>
    <w:rsid w:val="003F554E"/>
    <w:rsid w:val="003F61D8"/>
    <w:rsid w:val="00401083"/>
    <w:rsid w:val="004337E3"/>
    <w:rsid w:val="0044633B"/>
    <w:rsid w:val="0045071B"/>
    <w:rsid w:val="004511DC"/>
    <w:rsid w:val="00462D74"/>
    <w:rsid w:val="004709E7"/>
    <w:rsid w:val="00473DE0"/>
    <w:rsid w:val="004964E9"/>
    <w:rsid w:val="004C1910"/>
    <w:rsid w:val="004E30CE"/>
    <w:rsid w:val="004E4476"/>
    <w:rsid w:val="005057A3"/>
    <w:rsid w:val="00505833"/>
    <w:rsid w:val="00515797"/>
    <w:rsid w:val="00520931"/>
    <w:rsid w:val="0053177A"/>
    <w:rsid w:val="0053235F"/>
    <w:rsid w:val="005345A5"/>
    <w:rsid w:val="00574724"/>
    <w:rsid w:val="00575189"/>
    <w:rsid w:val="005773E6"/>
    <w:rsid w:val="0058563A"/>
    <w:rsid w:val="005876FF"/>
    <w:rsid w:val="00595A93"/>
    <w:rsid w:val="005B775F"/>
    <w:rsid w:val="005C4A49"/>
    <w:rsid w:val="005D53C6"/>
    <w:rsid w:val="005D6FD6"/>
    <w:rsid w:val="005E5605"/>
    <w:rsid w:val="005F269B"/>
    <w:rsid w:val="006201B4"/>
    <w:rsid w:val="00661308"/>
    <w:rsid w:val="00671064"/>
    <w:rsid w:val="00675CEE"/>
    <w:rsid w:val="006A300A"/>
    <w:rsid w:val="006D435C"/>
    <w:rsid w:val="006D7E50"/>
    <w:rsid w:val="006E2498"/>
    <w:rsid w:val="006F3753"/>
    <w:rsid w:val="0070071F"/>
    <w:rsid w:val="007007DE"/>
    <w:rsid w:val="00704099"/>
    <w:rsid w:val="007067F9"/>
    <w:rsid w:val="00710B9D"/>
    <w:rsid w:val="0071166D"/>
    <w:rsid w:val="0072465F"/>
    <w:rsid w:val="00735F5B"/>
    <w:rsid w:val="007527BA"/>
    <w:rsid w:val="007564A2"/>
    <w:rsid w:val="00760BF1"/>
    <w:rsid w:val="00760CC0"/>
    <w:rsid w:val="007648CC"/>
    <w:rsid w:val="007A32F7"/>
    <w:rsid w:val="007A3CD9"/>
    <w:rsid w:val="007B483A"/>
    <w:rsid w:val="007C686D"/>
    <w:rsid w:val="007E61DE"/>
    <w:rsid w:val="007F3CFE"/>
    <w:rsid w:val="007F4003"/>
    <w:rsid w:val="00830142"/>
    <w:rsid w:val="00830BFB"/>
    <w:rsid w:val="00834047"/>
    <w:rsid w:val="00835AA4"/>
    <w:rsid w:val="0084509A"/>
    <w:rsid w:val="00850111"/>
    <w:rsid w:val="00865841"/>
    <w:rsid w:val="00867DFA"/>
    <w:rsid w:val="0087106E"/>
    <w:rsid w:val="008A3178"/>
    <w:rsid w:val="008B22FC"/>
    <w:rsid w:val="008D0E7E"/>
    <w:rsid w:val="008E1D42"/>
    <w:rsid w:val="008F60AE"/>
    <w:rsid w:val="0090019D"/>
    <w:rsid w:val="009067DC"/>
    <w:rsid w:val="0091611E"/>
    <w:rsid w:val="00935C15"/>
    <w:rsid w:val="009561D0"/>
    <w:rsid w:val="009A0A1A"/>
    <w:rsid w:val="009A110B"/>
    <w:rsid w:val="009A138B"/>
    <w:rsid w:val="009C1FEC"/>
    <w:rsid w:val="009D26F2"/>
    <w:rsid w:val="009F0DFA"/>
    <w:rsid w:val="00A0641D"/>
    <w:rsid w:val="00A07D35"/>
    <w:rsid w:val="00A13935"/>
    <w:rsid w:val="00A21AF8"/>
    <w:rsid w:val="00A26EDE"/>
    <w:rsid w:val="00A478EF"/>
    <w:rsid w:val="00A841EE"/>
    <w:rsid w:val="00A940AE"/>
    <w:rsid w:val="00AB19B5"/>
    <w:rsid w:val="00AB4BEB"/>
    <w:rsid w:val="00AC6DF2"/>
    <w:rsid w:val="00AD57EB"/>
    <w:rsid w:val="00AD7F03"/>
    <w:rsid w:val="00B076D6"/>
    <w:rsid w:val="00B406D1"/>
    <w:rsid w:val="00B81D52"/>
    <w:rsid w:val="00BA798A"/>
    <w:rsid w:val="00BB2AE8"/>
    <w:rsid w:val="00C36402"/>
    <w:rsid w:val="00C37819"/>
    <w:rsid w:val="00C449A1"/>
    <w:rsid w:val="00C63B91"/>
    <w:rsid w:val="00C73369"/>
    <w:rsid w:val="00C749D0"/>
    <w:rsid w:val="00C7597C"/>
    <w:rsid w:val="00C81BC3"/>
    <w:rsid w:val="00C90A42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A256D"/>
    <w:rsid w:val="00DA71D0"/>
    <w:rsid w:val="00DD113E"/>
    <w:rsid w:val="00DD39BE"/>
    <w:rsid w:val="00DF4767"/>
    <w:rsid w:val="00E10B15"/>
    <w:rsid w:val="00E22985"/>
    <w:rsid w:val="00E34D47"/>
    <w:rsid w:val="00EC5C90"/>
    <w:rsid w:val="00EF45B6"/>
    <w:rsid w:val="00EF7F7F"/>
    <w:rsid w:val="00F05881"/>
    <w:rsid w:val="00F14423"/>
    <w:rsid w:val="00F3511F"/>
    <w:rsid w:val="00F6589D"/>
    <w:rsid w:val="00F72F62"/>
    <w:rsid w:val="00F90528"/>
    <w:rsid w:val="00FA22ED"/>
    <w:rsid w:val="00FB3729"/>
    <w:rsid w:val="00FC2303"/>
    <w:rsid w:val="00FE1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qFormat/>
    <w:rsid w:val="003F61D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3F61D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D1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13E"/>
  </w:style>
  <w:style w:type="paragraph" w:styleId="Stopka">
    <w:name w:val="footer"/>
    <w:basedOn w:val="Normalny"/>
    <w:link w:val="StopkaZnak"/>
    <w:uiPriority w:val="99"/>
    <w:unhideWhenUsed/>
    <w:rsid w:val="00DD1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13E"/>
  </w:style>
  <w:style w:type="paragraph" w:styleId="Tekstdymka">
    <w:name w:val="Balloon Text"/>
    <w:basedOn w:val="Normalny"/>
    <w:link w:val="TekstdymkaZnak"/>
    <w:uiPriority w:val="99"/>
    <w:semiHidden/>
    <w:unhideWhenUsed/>
    <w:rsid w:val="009C1F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1F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CCEA3-7C3F-4EEC-B282-A483D7260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666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Adam Ślęczka</cp:lastModifiedBy>
  <cp:revision>44</cp:revision>
  <cp:lastPrinted>2026-02-10T08:50:00Z</cp:lastPrinted>
  <dcterms:created xsi:type="dcterms:W3CDTF">2022-05-12T06:54:00Z</dcterms:created>
  <dcterms:modified xsi:type="dcterms:W3CDTF">2026-02-10T08:50:00Z</dcterms:modified>
</cp:coreProperties>
</file>